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1B52C7" w14:textId="77777777" w:rsidR="00ED7F5A" w:rsidRPr="000B77FD" w:rsidRDefault="00ED7F5A" w:rsidP="00ED7F5A">
      <w:pPr>
        <w:pStyle w:val="NoSpacing"/>
        <w:jc w:val="right"/>
        <w:rPr>
          <w:rFonts w:cs="Times New Roman"/>
          <w:color w:val="000000" w:themeColor="text1"/>
          <w:lang w:val="en-US"/>
        </w:rPr>
      </w:pPr>
      <w:r w:rsidRPr="000B77FD">
        <w:rPr>
          <w:color w:val="000000" w:themeColor="text1"/>
          <w:lang w:val="en-US"/>
        </w:rPr>
        <w:t>Warszawa, 22 lutego 2002</w:t>
      </w:r>
    </w:p>
    <w:p w14:paraId="6843730F" w14:textId="77777777" w:rsidR="00ED7F5A" w:rsidRPr="000B77FD" w:rsidRDefault="00ED7F5A" w:rsidP="00ED7F5A">
      <w:pPr>
        <w:pStyle w:val="NoSpacing"/>
        <w:spacing w:line="360" w:lineRule="auto"/>
        <w:rPr>
          <w:rFonts w:cs="Times New Roman"/>
          <w:color w:val="000000" w:themeColor="text1"/>
          <w:lang w:val="en-US"/>
        </w:rPr>
      </w:pPr>
      <w:r w:rsidRPr="000B77FD">
        <w:rPr>
          <w:bCs/>
          <w:color w:val="000000" w:themeColor="text1"/>
          <w:lang w:val="en-US"/>
        </w:rPr>
        <w:t>Jan Terminowy</w:t>
      </w:r>
    </w:p>
    <w:p w14:paraId="7EA1ED52" w14:textId="77777777" w:rsidR="00ED7F5A" w:rsidRPr="000B77FD" w:rsidRDefault="00ED7F5A" w:rsidP="00ED7F5A">
      <w:pPr>
        <w:pStyle w:val="NoSpacing"/>
        <w:spacing w:line="360" w:lineRule="auto"/>
        <w:rPr>
          <w:rFonts w:cs="Helvetica"/>
          <w:bCs/>
          <w:color w:val="000000" w:themeColor="text1"/>
          <w:lang w:val="en-US"/>
        </w:rPr>
      </w:pPr>
      <w:r w:rsidRPr="000B77FD">
        <w:rPr>
          <w:rFonts w:cs="Helvetica"/>
          <w:bCs/>
          <w:color w:val="000000" w:themeColor="text1"/>
          <w:lang w:val="en-US"/>
        </w:rPr>
        <w:t>ul. Ratalna 200</w:t>
      </w:r>
    </w:p>
    <w:p w14:paraId="251A720E" w14:textId="77777777" w:rsidR="00ED7F5A" w:rsidRPr="000B77FD" w:rsidRDefault="00ED7F5A" w:rsidP="00ED7F5A">
      <w:pPr>
        <w:pStyle w:val="NoSpacing"/>
        <w:spacing w:line="360" w:lineRule="auto"/>
        <w:rPr>
          <w:bCs/>
          <w:color w:val="000000" w:themeColor="text1"/>
          <w:lang w:val="en-US"/>
        </w:rPr>
      </w:pPr>
      <w:r w:rsidRPr="000B77FD">
        <w:rPr>
          <w:bCs/>
          <w:color w:val="000000" w:themeColor="text1"/>
          <w:lang w:val="en-US"/>
        </w:rPr>
        <w:t>00-000 Warszawa</w:t>
      </w:r>
    </w:p>
    <w:p w14:paraId="029641F4" w14:textId="77777777" w:rsidR="00ED7F5A" w:rsidRPr="000B77FD" w:rsidRDefault="00ED7F5A" w:rsidP="00ED7F5A">
      <w:pPr>
        <w:pStyle w:val="NoSpacing"/>
        <w:spacing w:line="360" w:lineRule="auto"/>
        <w:rPr>
          <w:bCs/>
          <w:color w:val="000000" w:themeColor="text1"/>
          <w:lang w:val="en-US"/>
        </w:rPr>
      </w:pPr>
      <w:r w:rsidRPr="000B77FD">
        <w:rPr>
          <w:bCs/>
          <w:color w:val="000000" w:themeColor="text1"/>
          <w:lang w:val="en-US"/>
        </w:rPr>
        <w:t>PESEL: 12345678900</w:t>
      </w:r>
    </w:p>
    <w:p w14:paraId="596CF053" w14:textId="77777777" w:rsidR="00ED7F5A" w:rsidRPr="000B77FD" w:rsidRDefault="00ED7F5A" w:rsidP="00ED7F5A">
      <w:pPr>
        <w:pStyle w:val="NoSpacing"/>
        <w:spacing w:line="360" w:lineRule="auto"/>
        <w:ind w:left="6521"/>
        <w:rPr>
          <w:color w:val="000000" w:themeColor="text1"/>
          <w:lang w:val="en-US"/>
        </w:rPr>
      </w:pPr>
      <w:r w:rsidRPr="000B77FD">
        <w:rPr>
          <w:color w:val="000000" w:themeColor="text1"/>
          <w:lang w:val="en-US"/>
        </w:rPr>
        <w:t>Bank S.A.</w:t>
      </w:r>
    </w:p>
    <w:p w14:paraId="434C9352" w14:textId="77777777" w:rsidR="00ED7F5A" w:rsidRPr="000B77FD" w:rsidRDefault="00ED7F5A" w:rsidP="00ED7F5A">
      <w:pPr>
        <w:pStyle w:val="NoSpacing"/>
        <w:spacing w:line="360" w:lineRule="auto"/>
        <w:ind w:left="6521"/>
        <w:rPr>
          <w:rFonts w:cs="Helvetica"/>
          <w:color w:val="000000" w:themeColor="text1"/>
          <w:lang w:val="en-US"/>
        </w:rPr>
      </w:pPr>
      <w:r w:rsidRPr="000B77FD">
        <w:rPr>
          <w:rFonts w:cs="Helvetica"/>
          <w:color w:val="000000" w:themeColor="text1"/>
          <w:lang w:val="en-US"/>
        </w:rPr>
        <w:t>Dzia</w:t>
      </w:r>
      <w:r w:rsidRPr="000B77FD">
        <w:rPr>
          <w:rFonts w:cs="Times New Roman"/>
          <w:color w:val="000000" w:themeColor="text1"/>
          <w:lang w:val="en-US"/>
        </w:rPr>
        <w:t>ł</w:t>
      </w:r>
      <w:r w:rsidRPr="000B77FD">
        <w:rPr>
          <w:rFonts w:cs="Helvetica"/>
          <w:color w:val="000000" w:themeColor="text1"/>
          <w:lang w:val="en-US"/>
        </w:rPr>
        <w:t xml:space="preserve"> Windykacji</w:t>
      </w:r>
    </w:p>
    <w:p w14:paraId="6BBC823C" w14:textId="77777777" w:rsidR="00ED7F5A" w:rsidRPr="000B77FD" w:rsidRDefault="00ED7F5A" w:rsidP="00ED7F5A">
      <w:pPr>
        <w:pStyle w:val="NoSpacing"/>
        <w:spacing w:line="360" w:lineRule="auto"/>
        <w:ind w:left="6521"/>
        <w:rPr>
          <w:color w:val="000000" w:themeColor="text1"/>
          <w:lang w:val="en-US"/>
        </w:rPr>
      </w:pPr>
      <w:r w:rsidRPr="000B77FD">
        <w:rPr>
          <w:color w:val="000000" w:themeColor="text1"/>
          <w:lang w:val="en-US"/>
        </w:rPr>
        <w:t>ul. Zaleg</w:t>
      </w:r>
      <w:r w:rsidRPr="000B77FD">
        <w:rPr>
          <w:rFonts w:cs="Times New Roman"/>
          <w:color w:val="000000" w:themeColor="text1"/>
          <w:lang w:val="en-US"/>
        </w:rPr>
        <w:t>ł</w:t>
      </w:r>
      <w:r w:rsidRPr="000B77FD">
        <w:rPr>
          <w:color w:val="000000" w:themeColor="text1"/>
          <w:lang w:val="en-US"/>
        </w:rPr>
        <w:t>o</w:t>
      </w:r>
      <w:r w:rsidRPr="000B77FD">
        <w:rPr>
          <w:rFonts w:cs="Times New Roman"/>
          <w:color w:val="000000" w:themeColor="text1"/>
          <w:lang w:val="en-US"/>
        </w:rPr>
        <w:t>ś</w:t>
      </w:r>
      <w:r w:rsidRPr="000B77FD">
        <w:rPr>
          <w:color w:val="000000" w:themeColor="text1"/>
          <w:lang w:val="en-US"/>
        </w:rPr>
        <w:t>ci 30-60</w:t>
      </w:r>
    </w:p>
    <w:p w14:paraId="39DD22A5" w14:textId="77777777" w:rsidR="00ED7F5A" w:rsidRPr="000B77FD" w:rsidRDefault="00ED7F5A" w:rsidP="00ED7F5A">
      <w:pPr>
        <w:pStyle w:val="NoSpacing"/>
        <w:spacing w:line="360" w:lineRule="auto"/>
        <w:ind w:left="6521"/>
        <w:rPr>
          <w:color w:val="000000" w:themeColor="text1"/>
          <w:lang w:val="en-US"/>
        </w:rPr>
      </w:pPr>
      <w:r w:rsidRPr="000B77FD">
        <w:rPr>
          <w:color w:val="000000" w:themeColor="text1"/>
          <w:lang w:val="en-US"/>
        </w:rPr>
        <w:t>00-000 Warszawa</w:t>
      </w:r>
    </w:p>
    <w:p w14:paraId="7386EEAD" w14:textId="77777777" w:rsidR="00ED7F5A" w:rsidRPr="000B77FD" w:rsidRDefault="00ED7F5A" w:rsidP="00ED7F5A">
      <w:pPr>
        <w:pStyle w:val="NoSpacing"/>
        <w:rPr>
          <w:color w:val="000000" w:themeColor="text1"/>
          <w:lang w:val="en-US"/>
        </w:rPr>
      </w:pPr>
    </w:p>
    <w:p w14:paraId="1A7F61C7" w14:textId="77777777" w:rsidR="00ED7F5A" w:rsidRPr="000B77FD" w:rsidRDefault="00ED7F5A" w:rsidP="00ED7F5A">
      <w:pPr>
        <w:pStyle w:val="NoSpacing"/>
        <w:rPr>
          <w:color w:val="000000" w:themeColor="text1"/>
          <w:lang w:val="en-US"/>
        </w:rPr>
      </w:pPr>
    </w:p>
    <w:p w14:paraId="23D6DDBF" w14:textId="77777777" w:rsidR="00ED7F5A" w:rsidRPr="000B77FD" w:rsidRDefault="00ED7F5A" w:rsidP="00ED7F5A">
      <w:pPr>
        <w:pStyle w:val="NoSpacing"/>
        <w:spacing w:line="360" w:lineRule="auto"/>
        <w:rPr>
          <w:color w:val="000000" w:themeColor="text1"/>
          <w:lang w:val="en-US"/>
        </w:rPr>
      </w:pPr>
      <w:r w:rsidRPr="000B77FD">
        <w:rPr>
          <w:color w:val="000000" w:themeColor="text1"/>
          <w:lang w:val="en-US"/>
        </w:rPr>
        <w:t>Dotyczy nr Klienta: 1234566789</w:t>
      </w:r>
    </w:p>
    <w:p w14:paraId="0505A2AF" w14:textId="77777777" w:rsidR="00ED7F5A" w:rsidRPr="000B77FD" w:rsidRDefault="00ED7F5A" w:rsidP="00ED7F5A">
      <w:pPr>
        <w:pStyle w:val="NoSpacing"/>
        <w:spacing w:line="360" w:lineRule="auto"/>
        <w:rPr>
          <w:b/>
          <w:bCs/>
          <w:color w:val="000000" w:themeColor="text1"/>
          <w:u w:val="single"/>
          <w:lang w:val="en-US"/>
        </w:rPr>
      </w:pPr>
      <w:r w:rsidRPr="000B77FD">
        <w:rPr>
          <w:color w:val="000000" w:themeColor="text1"/>
          <w:lang w:val="en-US"/>
        </w:rPr>
        <w:t>Dotyczy kredytu nr:  ABC/1234567890/2001 z dnia 1 kwietnia 2001 roku.</w:t>
      </w:r>
    </w:p>
    <w:p w14:paraId="443ED330" w14:textId="77777777" w:rsidR="00ED7F5A" w:rsidRPr="000B77FD" w:rsidRDefault="00ED7F5A" w:rsidP="00ED7F5A">
      <w:pPr>
        <w:pStyle w:val="NoSpacing"/>
        <w:spacing w:line="360" w:lineRule="auto"/>
        <w:rPr>
          <w:rFonts w:ascii="Times New Roman" w:hAnsi="Times New Roman" w:cs="Times New Roman"/>
          <w:color w:val="000000" w:themeColor="text1"/>
          <w:lang w:val="en-US"/>
        </w:rPr>
      </w:pPr>
    </w:p>
    <w:p w14:paraId="3938BA72" w14:textId="77777777" w:rsidR="00ED7F5A" w:rsidRPr="000B77FD" w:rsidRDefault="00ED7F5A" w:rsidP="00ED7F5A">
      <w:pPr>
        <w:pStyle w:val="NoSpacing"/>
        <w:spacing w:line="360" w:lineRule="auto"/>
        <w:rPr>
          <w:rFonts w:ascii="Times New Roman" w:hAnsi="Times New Roman" w:cs="Times New Roman"/>
          <w:color w:val="000000" w:themeColor="text1"/>
          <w:lang w:val="en-US"/>
        </w:rPr>
      </w:pPr>
    </w:p>
    <w:p w14:paraId="5055715E" w14:textId="77777777" w:rsidR="00ED7F5A" w:rsidRPr="000B77FD" w:rsidRDefault="00ED7F5A" w:rsidP="00ED7F5A">
      <w:pPr>
        <w:pStyle w:val="NoSpacing"/>
        <w:spacing w:line="360" w:lineRule="auto"/>
        <w:jc w:val="center"/>
        <w:rPr>
          <w:rFonts w:ascii="Helvetica" w:hAnsi="Helvetica" w:cs="Calibri"/>
          <w:b/>
          <w:bCs/>
          <w:color w:val="000000" w:themeColor="text1"/>
          <w:u w:val="single"/>
          <w:lang w:val="en-US"/>
        </w:rPr>
      </w:pPr>
      <w:r w:rsidRPr="000B77FD">
        <w:rPr>
          <w:rFonts w:ascii="Helvetica" w:hAnsi="Helvetica" w:cs="Helvetica"/>
          <w:b/>
          <w:bCs/>
          <w:color w:val="000000" w:themeColor="text1"/>
          <w:u w:val="single"/>
          <w:lang w:val="en-US"/>
        </w:rPr>
        <w:t>COFNIĘCIE ZGODY NA PRZETWARZANIE DANYCH OSOBOWYCH</w:t>
      </w:r>
    </w:p>
    <w:p w14:paraId="78EB07B3" w14:textId="77777777" w:rsidR="00ED7F5A" w:rsidRPr="000B77FD" w:rsidRDefault="00ED7F5A" w:rsidP="00ED7F5A">
      <w:pPr>
        <w:pStyle w:val="NoSpacing"/>
        <w:spacing w:line="360" w:lineRule="auto"/>
        <w:rPr>
          <w:rFonts w:ascii="Helvetica" w:hAnsi="Helvetica" w:cs="Calibri"/>
          <w:color w:val="000000" w:themeColor="text1"/>
          <w:lang w:val="en-US"/>
        </w:rPr>
      </w:pPr>
    </w:p>
    <w:p w14:paraId="6B935516" w14:textId="77777777" w:rsidR="00ED7F5A" w:rsidRPr="000B77FD" w:rsidRDefault="00ED7F5A" w:rsidP="00ED7F5A">
      <w:pPr>
        <w:pStyle w:val="NoSpacing"/>
        <w:spacing w:line="360" w:lineRule="auto"/>
        <w:rPr>
          <w:rFonts w:ascii="Times New Roman" w:hAnsi="Times New Roman" w:cs="Times New Roman"/>
          <w:color w:val="000000" w:themeColor="text1"/>
          <w:lang w:val="en-US"/>
        </w:rPr>
      </w:pPr>
      <w:r w:rsidRPr="000B77FD">
        <w:rPr>
          <w:rFonts w:ascii="Helvetica" w:hAnsi="Helvetica" w:cs="Helvetica"/>
          <w:color w:val="000000" w:themeColor="text1"/>
          <w:lang w:val="en-US"/>
        </w:rPr>
        <w:t>Oświadczam, iż na podstawie art. 105a ust. 2</w:t>
      </w:r>
      <w:r w:rsidRPr="000B77FD">
        <w:rPr>
          <w:rFonts w:ascii="Helvetica" w:hAnsi="Helvetica" w:cs="Calibri"/>
          <w:color w:val="000000" w:themeColor="text1"/>
          <w:lang w:val="en-US"/>
        </w:rPr>
        <w:t xml:space="preserve"> ustawy Prawa Bankowego </w:t>
      </w:r>
      <w:r w:rsidRPr="000B77FD">
        <w:rPr>
          <w:rFonts w:ascii="Helvetica" w:hAnsi="Helvetica" w:cs="Calibri"/>
          <w:b/>
          <w:color w:val="000000" w:themeColor="text1"/>
          <w:lang w:val="en-US"/>
        </w:rPr>
        <w:t>cofam</w:t>
      </w:r>
      <w:r w:rsidRPr="000B77FD">
        <w:rPr>
          <w:rFonts w:ascii="Helvetica" w:hAnsi="Helvetica" w:cs="Calibri"/>
          <w:color w:val="000000" w:themeColor="text1"/>
          <w:lang w:val="en-US"/>
        </w:rPr>
        <w:t xml:space="preserve"> </w:t>
      </w:r>
      <w:r w:rsidRPr="000B77FD">
        <w:rPr>
          <w:rFonts w:ascii="Helvetica" w:hAnsi="Helvetica" w:cs="Helvetica"/>
          <w:b/>
          <w:bCs/>
          <w:color w:val="000000" w:themeColor="text1"/>
          <w:lang w:val="en-US"/>
        </w:rPr>
        <w:t>indywidualną</w:t>
      </w:r>
      <w:r w:rsidRPr="000B77FD">
        <w:rPr>
          <w:rFonts w:ascii="Helvetica" w:hAnsi="Helvetica" w:cs="Helvetica"/>
          <w:color w:val="000000" w:themeColor="text1"/>
          <w:lang w:val="en-US"/>
        </w:rPr>
        <w:t xml:space="preserve"> zgodę na przetwarzanie moich danych osobowych przez Ban</w:t>
      </w:r>
      <w:r w:rsidRPr="000B77FD">
        <w:rPr>
          <w:rFonts w:ascii="Helvetica" w:hAnsi="Helvetica" w:cs="Calibri"/>
          <w:color w:val="000000" w:themeColor="text1"/>
          <w:lang w:val="en-US"/>
        </w:rPr>
        <w:t>k SA</w:t>
      </w:r>
      <w:r w:rsidRPr="000B77FD">
        <w:rPr>
          <w:rFonts w:ascii="Helvetica" w:hAnsi="Helvetica" w:cs="Helvetica"/>
          <w:color w:val="000000" w:themeColor="text1"/>
          <w:lang w:val="en-US"/>
        </w:rPr>
        <w:t xml:space="preserve"> </w:t>
      </w:r>
    </w:p>
    <w:p w14:paraId="0E341EF6" w14:textId="77777777" w:rsidR="00ED7F5A" w:rsidRPr="000B77FD" w:rsidRDefault="00ED7F5A" w:rsidP="00ED7F5A">
      <w:pPr>
        <w:pStyle w:val="NoSpacing"/>
        <w:spacing w:line="360" w:lineRule="auto"/>
        <w:rPr>
          <w:rFonts w:ascii="Helvetica" w:hAnsi="Helvetica" w:cs="Helvetica"/>
          <w:color w:val="000000" w:themeColor="text1"/>
          <w:lang w:val="en-US"/>
        </w:rPr>
      </w:pPr>
    </w:p>
    <w:p w14:paraId="0094817D" w14:textId="77777777" w:rsidR="00ED7F5A" w:rsidRPr="000B77FD" w:rsidRDefault="00ED7F5A" w:rsidP="00ED7F5A">
      <w:pPr>
        <w:pStyle w:val="NoSpacing"/>
        <w:spacing w:line="360" w:lineRule="auto"/>
        <w:rPr>
          <w:rFonts w:ascii="Times New Roman" w:hAnsi="Times New Roman" w:cs="Times New Roman"/>
          <w:color w:val="000000" w:themeColor="text1"/>
          <w:lang w:val="en-US"/>
        </w:rPr>
      </w:pPr>
      <w:r w:rsidRPr="000B77FD">
        <w:rPr>
          <w:rFonts w:ascii="Helvetica" w:hAnsi="Helvetica" w:cs="Helvetica"/>
          <w:color w:val="000000" w:themeColor="text1"/>
          <w:lang w:val="en-US"/>
        </w:rPr>
        <w:t>Po wygaśnięciu zobowiązania</w:t>
      </w:r>
      <w:r w:rsidRPr="000B77FD">
        <w:rPr>
          <w:rFonts w:ascii="Helvetica" w:hAnsi="Helvetica" w:cs="Helvetica"/>
          <w:i/>
          <w:color w:val="000000" w:themeColor="text1"/>
          <w:lang w:val="en-US"/>
        </w:rPr>
        <w:t xml:space="preserve"> </w:t>
      </w:r>
      <w:r w:rsidRPr="000B77FD">
        <w:rPr>
          <w:rFonts w:ascii="Helvetica" w:hAnsi="Helvetica" w:cs="Helvetica"/>
          <w:color w:val="000000" w:themeColor="text1"/>
          <w:lang w:val="en-US"/>
        </w:rPr>
        <w:t>(</w:t>
      </w:r>
      <w:r w:rsidRPr="000B77FD">
        <w:rPr>
          <w:rFonts w:ascii="Helvetica" w:hAnsi="Helvetica" w:cs="Calibri"/>
          <w:color w:val="000000" w:themeColor="text1"/>
          <w:lang w:val="en-US"/>
        </w:rPr>
        <w:t>umowy nr ABC/1234567890/2001 z dnia 1 kwietnia 2001 roku)</w:t>
      </w:r>
      <w:r w:rsidRPr="000B77FD">
        <w:rPr>
          <w:rFonts w:ascii="Helvetica" w:hAnsi="Helvetica" w:cs="Calibri"/>
          <w:i/>
          <w:color w:val="000000" w:themeColor="text1"/>
          <w:lang w:val="en-US"/>
        </w:rPr>
        <w:t xml:space="preserve"> </w:t>
      </w:r>
      <w:r w:rsidRPr="000B77FD">
        <w:rPr>
          <w:rFonts w:ascii="Helvetica" w:hAnsi="Helvetica" w:cs="Helvetica"/>
          <w:color w:val="000000" w:themeColor="text1"/>
          <w:lang w:val="en-US"/>
        </w:rPr>
        <w:t>proszę</w:t>
      </w:r>
      <w:r w:rsidRPr="000B77FD">
        <w:rPr>
          <w:rFonts w:ascii="Helvetica" w:hAnsi="Helvetica" w:cs="Calibri"/>
          <w:color w:val="000000" w:themeColor="text1"/>
          <w:lang w:val="en-US"/>
        </w:rPr>
        <w:t xml:space="preserve"> Bank SA o zakończenie przetwarzania moich danych osobowych </w:t>
      </w:r>
      <w:r w:rsidRPr="000B77FD">
        <w:rPr>
          <w:rFonts w:ascii="Helvetica" w:hAnsi="Helvetica" w:cs="Helvetica"/>
          <w:color w:val="000000" w:themeColor="text1"/>
          <w:lang w:val="en-US"/>
        </w:rPr>
        <w:t>w celu oceny zdolności kredyt</w:t>
      </w:r>
      <w:r w:rsidRPr="000B77FD">
        <w:rPr>
          <w:rFonts w:ascii="Helvetica" w:hAnsi="Helvetica" w:cs="Calibri"/>
          <w:color w:val="000000" w:themeColor="text1"/>
          <w:lang w:val="en-US"/>
        </w:rPr>
        <w:t>owej i ryzyka kredytowego przez Biuro Informacji Kredytowej S.A.</w:t>
      </w:r>
    </w:p>
    <w:p w14:paraId="5C383BC6" w14:textId="77777777" w:rsidR="00ED7F5A" w:rsidRPr="000B77FD" w:rsidRDefault="00ED7F5A" w:rsidP="00ED7F5A">
      <w:pPr>
        <w:pStyle w:val="NoSpacing"/>
        <w:spacing w:line="360" w:lineRule="auto"/>
        <w:rPr>
          <w:rFonts w:ascii="Times New Roman" w:hAnsi="Times New Roman" w:cs="Times New Roman"/>
          <w:color w:val="000000" w:themeColor="text1"/>
          <w:lang w:val="en-US"/>
        </w:rPr>
      </w:pPr>
    </w:p>
    <w:p w14:paraId="745A10F1" w14:textId="77777777" w:rsidR="004E32D1" w:rsidRPr="008E081C" w:rsidRDefault="004E32D1" w:rsidP="004E32D1">
      <w:pPr>
        <w:widowControl w:val="0"/>
        <w:autoSpaceDE w:val="0"/>
        <w:autoSpaceDN w:val="0"/>
        <w:adjustRightInd w:val="0"/>
        <w:spacing w:after="200" w:line="360" w:lineRule="auto"/>
        <w:ind w:right="-1172"/>
        <w:jc w:val="both"/>
        <w:rPr>
          <w:rFonts w:ascii="Helvetica" w:hAnsi="Helvetica" w:cs="Helvetica"/>
          <w:color w:val="000000" w:themeColor="text1"/>
          <w:lang w:val="en-US"/>
        </w:rPr>
      </w:pPr>
      <w:r w:rsidRPr="008E081C">
        <w:rPr>
          <w:rFonts w:ascii="Helvetica" w:hAnsi="Helvetica" w:cs="Helvetica"/>
          <w:color w:val="000000" w:themeColor="text1"/>
          <w:lang w:val="en-US"/>
        </w:rPr>
        <w:t>Bardzo proszę Bank S.A. o przesłanie na mój adres korespondencyjny pisemnej odpowiedzi o podjętych przez bank działaniach w mojej sprawie</w:t>
      </w:r>
    </w:p>
    <w:p w14:paraId="0B497FBB" w14:textId="77777777" w:rsidR="00ED7F5A" w:rsidRPr="000B77FD" w:rsidRDefault="00ED7F5A" w:rsidP="009F6A6A">
      <w:pPr>
        <w:pStyle w:val="NoSpacing"/>
        <w:rPr>
          <w:rFonts w:ascii="Times New Roman" w:hAnsi="Times New Roman" w:cs="Times New Roman"/>
          <w:color w:val="000000" w:themeColor="text1"/>
          <w:lang w:val="en-US"/>
        </w:rPr>
      </w:pPr>
      <w:bookmarkStart w:id="0" w:name="_GoBack"/>
      <w:bookmarkEnd w:id="0"/>
    </w:p>
    <w:p w14:paraId="1DB5E0D5" w14:textId="77777777" w:rsidR="00ED7F5A" w:rsidRPr="000B77FD" w:rsidRDefault="00ED7F5A" w:rsidP="00ED7F5A">
      <w:pPr>
        <w:pStyle w:val="NoSpacing"/>
        <w:ind w:left="6096"/>
        <w:rPr>
          <w:rFonts w:ascii="Times New Roman" w:hAnsi="Times New Roman" w:cs="Times New Roman"/>
          <w:color w:val="000000" w:themeColor="text1"/>
          <w:lang w:val="en-US"/>
        </w:rPr>
      </w:pPr>
    </w:p>
    <w:p w14:paraId="657F122F" w14:textId="77777777" w:rsidR="00ED7F5A" w:rsidRPr="000B77FD" w:rsidRDefault="00ED7F5A" w:rsidP="00ED7F5A">
      <w:pPr>
        <w:pStyle w:val="NoSpacing"/>
        <w:ind w:left="6096"/>
        <w:rPr>
          <w:rFonts w:ascii="Times New Roman" w:hAnsi="Times New Roman" w:cs="Times New Roman"/>
          <w:color w:val="000000" w:themeColor="text1"/>
          <w:lang w:val="en-US"/>
        </w:rPr>
      </w:pPr>
    </w:p>
    <w:p w14:paraId="56E987DD" w14:textId="77777777" w:rsidR="00ED7F5A" w:rsidRPr="000B77FD" w:rsidRDefault="00ED7F5A" w:rsidP="00ED7F5A">
      <w:pPr>
        <w:pStyle w:val="NoSpacing"/>
        <w:ind w:left="6096"/>
        <w:rPr>
          <w:rFonts w:ascii="Times New Roman" w:hAnsi="Times New Roman" w:cs="Times New Roman"/>
          <w:color w:val="000000" w:themeColor="text1"/>
          <w:lang w:val="en-US"/>
        </w:rPr>
      </w:pPr>
      <w:r w:rsidRPr="000B77FD">
        <w:rPr>
          <w:rFonts w:ascii="Helvetica" w:hAnsi="Helvetica" w:cs="Helvetica"/>
          <w:color w:val="000000" w:themeColor="text1"/>
          <w:lang w:val="en-US"/>
        </w:rPr>
        <w:t>Z poważaniem</w:t>
      </w:r>
    </w:p>
    <w:p w14:paraId="580E0D9D" w14:textId="77777777" w:rsidR="00ED7F5A" w:rsidRPr="000B77FD" w:rsidRDefault="00ED7F5A" w:rsidP="00ED7F5A">
      <w:pPr>
        <w:pStyle w:val="NoSpacing"/>
        <w:ind w:left="6096"/>
        <w:rPr>
          <w:rFonts w:ascii="Times New Roman" w:hAnsi="Times New Roman" w:cs="Times New Roman"/>
          <w:color w:val="000000" w:themeColor="text1"/>
          <w:lang w:val="en-US"/>
        </w:rPr>
      </w:pPr>
    </w:p>
    <w:p w14:paraId="2E2D2231" w14:textId="77777777" w:rsidR="000B77FD" w:rsidRPr="000B77FD" w:rsidRDefault="000B77FD" w:rsidP="00ED7F5A">
      <w:pPr>
        <w:pStyle w:val="NoSpacing"/>
        <w:ind w:left="6096"/>
        <w:rPr>
          <w:rFonts w:ascii="Times New Roman" w:hAnsi="Times New Roman" w:cs="Times New Roman"/>
          <w:color w:val="000000" w:themeColor="text1"/>
          <w:lang w:val="en-US"/>
        </w:rPr>
      </w:pPr>
    </w:p>
    <w:p w14:paraId="148589B2" w14:textId="77777777" w:rsidR="007E2C8D" w:rsidRPr="000B77FD" w:rsidRDefault="00ED7F5A" w:rsidP="00ED7F5A">
      <w:pPr>
        <w:pStyle w:val="NoSpacing"/>
        <w:ind w:left="6096"/>
        <w:rPr>
          <w:rFonts w:ascii="Helvetica" w:hAnsi="Helvetica"/>
          <w:i/>
          <w:color w:val="000000" w:themeColor="text1"/>
        </w:rPr>
      </w:pPr>
      <w:r w:rsidRPr="000B77FD">
        <w:rPr>
          <w:rFonts w:ascii="Times New Roman" w:hAnsi="Times New Roman" w:cs="Times New Roman"/>
          <w:i/>
          <w:color w:val="000000" w:themeColor="text1"/>
          <w:lang w:val="en-US"/>
        </w:rPr>
        <w:t xml:space="preserve">      </w:t>
      </w:r>
      <w:r w:rsidRPr="000B77FD">
        <w:rPr>
          <w:rFonts w:ascii="Helvetica" w:hAnsi="Helvetica" w:cs="Helvetica"/>
          <w:i/>
          <w:color w:val="000000" w:themeColor="text1"/>
          <w:lang w:val="en-US"/>
        </w:rPr>
        <w:t>(Podpis)</w:t>
      </w:r>
    </w:p>
    <w:sectPr w:rsidR="007E2C8D" w:rsidRPr="000B77FD" w:rsidSect="00ED7F5A">
      <w:pgSz w:w="12240" w:h="15840"/>
      <w:pgMar w:top="1440" w:right="1800" w:bottom="709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F5A"/>
    <w:rsid w:val="000B77FD"/>
    <w:rsid w:val="004E32D1"/>
    <w:rsid w:val="007E2C8D"/>
    <w:rsid w:val="009F6A6A"/>
    <w:rsid w:val="00ED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AFC837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2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D7F5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2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D7F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Macintosh Word</Application>
  <DocSecurity>0</DocSecurity>
  <Lines>6</Lines>
  <Paragraphs>1</Paragraphs>
  <ScaleCrop>false</ScaleCrop>
  <Company>JakKupicMieszkanie.com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JakKupicMieszkanie.com</dc:creator>
  <cp:keywords/>
  <dc:description/>
  <cp:lastModifiedBy>JakKupicMieszkanie.com</cp:lastModifiedBy>
  <cp:revision>4</cp:revision>
  <dcterms:created xsi:type="dcterms:W3CDTF">2016-05-11T02:34:00Z</dcterms:created>
  <dcterms:modified xsi:type="dcterms:W3CDTF">2016-05-11T02:54:00Z</dcterms:modified>
</cp:coreProperties>
</file>